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CE2C" w14:textId="08A1957B" w:rsidR="002B54AB" w:rsidRPr="00FE46E0" w:rsidRDefault="00C05CD5" w:rsidP="003622A0">
      <w:pPr>
        <w:spacing w:line="228" w:lineRule="auto"/>
        <w:ind w:left="113"/>
        <w:jc w:val="center"/>
        <w:rPr>
          <w:rFonts w:ascii="Nunito Sans" w:hAnsi="Nunito Sans" w:cs="Times New Roman"/>
          <w:b/>
          <w:color w:val="002060"/>
          <w:sz w:val="28"/>
          <w:u w:val="single"/>
          <w:lang w:val="en-US"/>
        </w:rPr>
      </w:pPr>
      <w:r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HERMES </w:t>
      </w:r>
      <w:r w:rsidR="000075C5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Research </w:t>
      </w:r>
      <w:r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Mobility </w:t>
      </w:r>
      <w:r w:rsidR="002B54AB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>Seed Grants</w:t>
      </w:r>
      <w:r w:rsidR="00D33B75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 – Application Form</w:t>
      </w:r>
      <w:r w:rsidR="000075C5" w:rsidRPr="00FE46E0"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 xml:space="preserve">: </w:t>
      </w:r>
    </w:p>
    <w:p w14:paraId="42F5F9F3" w14:textId="04F41F7C" w:rsidR="001240BE" w:rsidRDefault="00411DB5" w:rsidP="003622A0">
      <w:pPr>
        <w:spacing w:line="228" w:lineRule="auto"/>
        <w:ind w:left="113"/>
        <w:jc w:val="center"/>
        <w:rPr>
          <w:rFonts w:ascii="Nunito Sans" w:hAnsi="Nunito Sans" w:cs="Times New Roman"/>
          <w:b/>
          <w:sz w:val="28"/>
          <w:u w:val="single"/>
          <w:lang w:val="en-US"/>
        </w:rPr>
      </w:pPr>
      <w:r>
        <w:rPr>
          <w:rFonts w:ascii="Nunito Sans" w:hAnsi="Nunito Sans" w:cs="Times New Roman"/>
          <w:b/>
          <w:color w:val="002060"/>
          <w:sz w:val="28"/>
          <w:u w:val="single"/>
          <w:lang w:val="en-US"/>
        </w:rPr>
        <w:t>Early Career Scholars</w:t>
      </w:r>
    </w:p>
    <w:p w14:paraId="2DF84831" w14:textId="7182AA34" w:rsidR="00167C5C" w:rsidRDefault="00167C5C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011BDD5F" w14:textId="7EF8F23F" w:rsidR="00741670" w:rsidRDefault="00741670" w:rsidP="00741670">
      <w:pPr>
        <w:pStyle w:val="Titre1"/>
        <w:spacing w:line="228" w:lineRule="auto"/>
        <w:ind w:left="142" w:firstLine="0"/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</w:pPr>
      <w:r w:rsidRPr="00741670">
        <w:rPr>
          <w:rFonts w:ascii="Nunito Sans" w:hAnsi="Nunito Sans" w:cs="Times New Roman"/>
          <w:b w:val="0"/>
          <w:bCs w:val="0"/>
          <w:sz w:val="24"/>
          <w:szCs w:val="24"/>
          <w:u w:val="single"/>
          <w:lang w:val="en-US"/>
        </w:rPr>
        <w:t>Instructions:</w:t>
      </w:r>
      <w:r w:rsidRPr="00741670"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  <w:t xml:space="preserve"> Please complete all sections and respect the indicated word limits. This information will be used for evaluation by the HERMES Strategic Board.</w:t>
      </w:r>
    </w:p>
    <w:p w14:paraId="63634EBE" w14:textId="77777777" w:rsidR="00741670" w:rsidRPr="00741670" w:rsidRDefault="00741670" w:rsidP="00741670">
      <w:pPr>
        <w:pStyle w:val="Titre1"/>
        <w:spacing w:line="228" w:lineRule="auto"/>
        <w:ind w:left="142" w:firstLine="0"/>
        <w:rPr>
          <w:rFonts w:ascii="Nunito Sans" w:hAnsi="Nunito Sans" w:cs="Times New Roman"/>
          <w:b w:val="0"/>
          <w:bCs w:val="0"/>
          <w:sz w:val="24"/>
          <w:szCs w:val="24"/>
          <w:lang w:val="en-US"/>
        </w:rPr>
      </w:pPr>
    </w:p>
    <w:p w14:paraId="193799F0" w14:textId="77777777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Basic information: </w:t>
      </w:r>
    </w:p>
    <w:tbl>
      <w:tblPr>
        <w:tblStyle w:val="Grilledutableau"/>
        <w:tblW w:w="9101" w:type="dxa"/>
        <w:tblInd w:w="25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81"/>
        <w:gridCol w:w="4820"/>
      </w:tblGrid>
      <w:tr w:rsidR="00D33B75" w14:paraId="34D18ED6" w14:textId="77777777" w:rsidTr="0072690A">
        <w:tc>
          <w:tcPr>
            <w:tcW w:w="4281" w:type="dxa"/>
          </w:tcPr>
          <w:p w14:paraId="0519416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Name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34EE4B7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1138C03D" w14:textId="77777777" w:rsidTr="0072690A">
        <w:tc>
          <w:tcPr>
            <w:tcW w:w="4281" w:type="dxa"/>
          </w:tcPr>
          <w:p w14:paraId="66617E9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Home institution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454207F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5915E3B0" w14:textId="77777777" w:rsidTr="0072690A">
        <w:tc>
          <w:tcPr>
            <w:tcW w:w="4281" w:type="dxa"/>
          </w:tcPr>
          <w:p w14:paraId="4933A366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Host institution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5D106595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5FFC1337" w14:textId="77777777" w:rsidTr="0072690A">
        <w:tc>
          <w:tcPr>
            <w:tcW w:w="4281" w:type="dxa"/>
          </w:tcPr>
          <w:p w14:paraId="37CCB99E" w14:textId="2C1AA93F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 xml:space="preserve">Host </w:t>
            </w:r>
            <w:r w:rsidR="00411DB5">
              <w:rPr>
                <w:rFonts w:ascii="Nunito Sans" w:hAnsi="Nunito Sans"/>
                <w:lang w:val="en-US"/>
              </w:rPr>
              <w:t>academic contact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43F9C4B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65129831" w14:textId="77777777" w:rsidTr="0072690A">
        <w:tc>
          <w:tcPr>
            <w:tcW w:w="4281" w:type="dxa"/>
          </w:tcPr>
          <w:p w14:paraId="647A1F6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 w:rsidRPr="00060CBE">
              <w:rPr>
                <w:rFonts w:ascii="Nunito Sans" w:hAnsi="Nunito Sans"/>
                <w:lang w:val="en-US"/>
              </w:rPr>
              <w:t>Project title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3C13F7B4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8B6619" w14:paraId="77777DF2" w14:textId="77777777" w:rsidTr="0072690A">
        <w:tc>
          <w:tcPr>
            <w:tcW w:w="4281" w:type="dxa"/>
          </w:tcPr>
          <w:p w14:paraId="37056426" w14:textId="4A1877F1" w:rsidR="008B6619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 xml:space="preserve">Intended start and end </w:t>
            </w:r>
            <w:r w:rsidR="0072690A">
              <w:rPr>
                <w:rFonts w:ascii="Nunito Sans" w:hAnsi="Nunito Sans"/>
                <w:lang w:val="en-US"/>
              </w:rPr>
              <w:t xml:space="preserve">dates </w:t>
            </w:r>
            <w:r>
              <w:rPr>
                <w:rFonts w:ascii="Nunito Sans" w:hAnsi="Nunito Sans"/>
                <w:lang w:val="en-US"/>
              </w:rPr>
              <w:t>of mobility</w:t>
            </w:r>
            <w:r w:rsidR="0072690A"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64DFC438" w14:textId="77777777" w:rsidR="008B6619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03EEC5B9" w14:textId="77777777" w:rsidTr="0072690A">
        <w:tc>
          <w:tcPr>
            <w:tcW w:w="4281" w:type="dxa"/>
          </w:tcPr>
          <w:p w14:paraId="15658DE8" w14:textId="52498A62" w:rsidR="00D33B75" w:rsidRPr="00060CBE" w:rsidRDefault="008B6619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Planned duration (in business days)</w:t>
            </w:r>
            <w:r w:rsidR="00D33B75"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4820" w:type="dxa"/>
          </w:tcPr>
          <w:p w14:paraId="7401CBA7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</w:tbl>
    <w:p w14:paraId="7A240E04" w14:textId="77777777" w:rsidR="00D33B75" w:rsidRPr="00060CBE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5EE63474" w14:textId="77777777" w:rsidR="002B54AB" w:rsidRPr="00FE46E0" w:rsidRDefault="002B54AB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697A2B97" w14:textId="0838D999" w:rsidR="00D33B75" w:rsidRPr="00411DB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</w:pPr>
      <w:r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 xml:space="preserve">Project summary and relevance to </w:t>
      </w:r>
      <w:r w:rsidR="00411DB5"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>independent</w:t>
      </w:r>
      <w:r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 xml:space="preserve"> research </w:t>
      </w:r>
      <w:r w:rsidR="00411DB5"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 xml:space="preserve">agenda </w:t>
      </w:r>
      <w:r w:rsidRPr="00411DB5">
        <w:rPr>
          <w:rFonts w:ascii="Nunito Sans" w:hAnsi="Nunito Sans" w:cs="Times New Roman"/>
          <w:spacing w:val="-4"/>
          <w:sz w:val="24"/>
          <w:szCs w:val="24"/>
          <w:u w:val="single"/>
          <w:lang w:val="en-US"/>
        </w:rPr>
        <w:t>(max. 250 words):</w:t>
      </w:r>
    </w:p>
    <w:p w14:paraId="0EE7399E" w14:textId="2760264D" w:rsidR="00D33B75" w:rsidRDefault="00D33B75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D33B75">
        <w:rPr>
          <w:rFonts w:ascii="Nunito Sans" w:hAnsi="Nunito Sans"/>
          <w:lang w:val="en-US"/>
        </w:rPr>
        <w:t xml:space="preserve">Briefly describe the project and explain how the proposed mobility </w:t>
      </w:r>
      <w:r w:rsidR="007B7412">
        <w:rPr>
          <w:rFonts w:ascii="Nunito Sans" w:hAnsi="Nunito Sans"/>
          <w:lang w:val="en-US"/>
        </w:rPr>
        <w:t>contributes</w:t>
      </w:r>
      <w:r w:rsidRPr="00D33B75">
        <w:rPr>
          <w:rFonts w:ascii="Nunito Sans" w:hAnsi="Nunito Sans"/>
          <w:lang w:val="en-US"/>
        </w:rPr>
        <w:t xml:space="preserve"> to your </w:t>
      </w:r>
      <w:r w:rsidR="007B7412">
        <w:rPr>
          <w:rFonts w:ascii="Nunito Sans" w:hAnsi="Nunito Sans"/>
          <w:lang w:val="en-US"/>
        </w:rPr>
        <w:t>independent</w:t>
      </w:r>
      <w:r w:rsidRPr="00D33B75">
        <w:rPr>
          <w:rFonts w:ascii="Nunito Sans" w:hAnsi="Nunito Sans"/>
          <w:lang w:val="en-US"/>
        </w:rPr>
        <w:t xml:space="preserve"> research</w:t>
      </w:r>
      <w:r w:rsidR="007B7412">
        <w:rPr>
          <w:rFonts w:ascii="Nunito Sans" w:hAnsi="Nunito Sans"/>
          <w:lang w:val="en-US"/>
        </w:rPr>
        <w:t xml:space="preserve"> agenda</w:t>
      </w:r>
      <w:r w:rsidRPr="00D33B75">
        <w:rPr>
          <w:rFonts w:ascii="Nunito Sans" w:hAnsi="Nunito Sans"/>
          <w:lang w:val="en-US"/>
        </w:rPr>
        <w:t>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4E3A590E" w14:textId="77777777" w:rsidTr="0072690A">
        <w:trPr>
          <w:trHeight w:val="4781"/>
        </w:trPr>
        <w:tc>
          <w:tcPr>
            <w:tcW w:w="9300" w:type="dxa"/>
          </w:tcPr>
          <w:p w14:paraId="579A1C3E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2F774275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5512057F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B33972A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21840EC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CBF9ABD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91CBCFE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0344ADA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3BE1032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75DAD9D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377C633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D6A98F6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0A441A7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4526442B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172B9067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C7BC6E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0F2CB79" w14:textId="77777777" w:rsidR="0072690A" w:rsidRDefault="0072690A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60B0772" w14:textId="58ABDAC1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lastRenderedPageBreak/>
        <w:t xml:space="preserve">Planned research activities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300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 words):</w:t>
      </w:r>
    </w:p>
    <w:p w14:paraId="5029991F" w14:textId="2C579374" w:rsidR="00D33B75" w:rsidRDefault="00411DB5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411DB5">
        <w:rPr>
          <w:rFonts w:ascii="Nunito Sans" w:hAnsi="Nunito Sans"/>
          <w:lang w:val="en-US"/>
        </w:rPr>
        <w:t>Describe the activities to be carried out during the stay, such as manuscript development, data collection or analysis, methodological collaboration, seminars, or preparation of joint research proposals.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5A78F1DC" w14:textId="77777777" w:rsidTr="0072690A">
        <w:trPr>
          <w:trHeight w:val="5775"/>
        </w:trPr>
        <w:tc>
          <w:tcPr>
            <w:tcW w:w="9300" w:type="dxa"/>
          </w:tcPr>
          <w:p w14:paraId="66E42C00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6CE37A68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40CE3BD" w14:textId="77777777" w:rsidR="009D1914" w:rsidRPr="00FE46E0" w:rsidRDefault="009D1914" w:rsidP="003622A0">
      <w:pPr>
        <w:spacing w:line="228" w:lineRule="auto"/>
        <w:ind w:left="113"/>
        <w:rPr>
          <w:rFonts w:ascii="Nunito Sans" w:hAnsi="Nunito Sans" w:cs="Times New Roman"/>
          <w:bCs/>
          <w:sz w:val="16"/>
          <w:szCs w:val="16"/>
          <w:lang w:val="en-US"/>
        </w:rPr>
      </w:pPr>
    </w:p>
    <w:p w14:paraId="20C90016" w14:textId="2A076408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Expected outputs and publication pathway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20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>0 words):</w:t>
      </w:r>
    </w:p>
    <w:p w14:paraId="5A14FECB" w14:textId="6E75FE5D" w:rsidR="00D33B75" w:rsidRDefault="00411DB5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411DB5">
        <w:rPr>
          <w:rFonts w:ascii="Nunito Sans" w:hAnsi="Nunito Sans"/>
          <w:lang w:val="en-US"/>
        </w:rPr>
        <w:t>Describe the expected outputs, such as a draft or submitted manuscript, conference contribution, case study, or grant proposal outline. Explain how the mobility will contribute to a peer-reviewed publication pathway and indicate target journals, with orientation toward the Academic Journal Guide (AJG), where relevant.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22FB0114" w14:textId="77777777" w:rsidTr="00D33B75">
        <w:trPr>
          <w:trHeight w:val="4226"/>
        </w:trPr>
        <w:tc>
          <w:tcPr>
            <w:tcW w:w="9300" w:type="dxa"/>
          </w:tcPr>
          <w:p w14:paraId="727F916D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1265271F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95B88DB" w14:textId="77777777" w:rsidR="006D3121" w:rsidRDefault="006D3121" w:rsidP="003622A0">
      <w:pPr>
        <w:pStyle w:val="Titre1"/>
        <w:spacing w:line="228" w:lineRule="auto"/>
        <w:ind w:left="142" w:firstLine="0"/>
        <w:rPr>
          <w:rFonts w:ascii="Nunito Sans" w:hAnsi="Nunito Sans" w:cs="Times New Roman"/>
          <w:sz w:val="16"/>
          <w:szCs w:val="16"/>
          <w:u w:val="single"/>
          <w:lang w:val="en-US"/>
        </w:rPr>
      </w:pPr>
    </w:p>
    <w:p w14:paraId="4A0ADA67" w14:textId="77777777" w:rsidR="00411DB5" w:rsidRDefault="00411DB5" w:rsidP="003622A0">
      <w:pPr>
        <w:pStyle w:val="Titre1"/>
        <w:spacing w:line="228" w:lineRule="auto"/>
        <w:ind w:left="142" w:firstLine="0"/>
        <w:rPr>
          <w:rFonts w:ascii="Nunito Sans" w:hAnsi="Nunito Sans" w:cs="Times New Roman"/>
          <w:sz w:val="16"/>
          <w:szCs w:val="16"/>
          <w:u w:val="single"/>
          <w:lang w:val="en-US"/>
        </w:rPr>
      </w:pPr>
    </w:p>
    <w:p w14:paraId="6C38A2A1" w14:textId="350428F0" w:rsidR="00D33B75" w:rsidRPr="00D33B75" w:rsidRDefault="00D33B75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lastRenderedPageBreak/>
        <w:t xml:space="preserve">Host </w:t>
      </w:r>
      <w:r w:rsidR="00F40E1E">
        <w:rPr>
          <w:rFonts w:ascii="Nunito Sans" w:hAnsi="Nunito Sans" w:cs="Times New Roman"/>
          <w:sz w:val="24"/>
          <w:szCs w:val="24"/>
          <w:u w:val="single"/>
          <w:lang w:val="en-US"/>
        </w:rPr>
        <w:t>collaboration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 and HERMES </w:t>
      </w:r>
      <w:r w:rsidR="00411DB5">
        <w:rPr>
          <w:rFonts w:ascii="Nunito Sans" w:hAnsi="Nunito Sans" w:cs="Times New Roman"/>
          <w:sz w:val="24"/>
          <w:szCs w:val="24"/>
          <w:u w:val="single"/>
          <w:lang w:val="en-US"/>
        </w:rPr>
        <w:t>network value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 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(max. </w:t>
      </w:r>
      <w:r>
        <w:rPr>
          <w:rFonts w:ascii="Nunito Sans" w:hAnsi="Nunito Sans" w:cs="Times New Roman"/>
          <w:sz w:val="24"/>
          <w:szCs w:val="24"/>
          <w:u w:val="single"/>
          <w:lang w:val="en-US"/>
        </w:rPr>
        <w:t>25</w:t>
      </w:r>
      <w:r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>0 words):</w:t>
      </w:r>
    </w:p>
    <w:p w14:paraId="53C3E1E3" w14:textId="0D1D40E0" w:rsidR="00D33B75" w:rsidRDefault="00411DB5" w:rsidP="00D33B75">
      <w:pPr>
        <w:pStyle w:val="Corpsdetexte"/>
        <w:spacing w:line="228" w:lineRule="auto"/>
        <w:ind w:left="284"/>
        <w:jc w:val="both"/>
        <w:rPr>
          <w:rFonts w:ascii="Nunito Sans" w:hAnsi="Nunito Sans"/>
          <w:lang w:val="en-US"/>
        </w:rPr>
      </w:pPr>
      <w:r w:rsidRPr="00411DB5">
        <w:rPr>
          <w:rFonts w:ascii="Nunito Sans" w:hAnsi="Nunito Sans"/>
          <w:lang w:val="en-US"/>
        </w:rPr>
        <w:t>Explain the role of the host academic contact and how the mobility may strengthen collaboration with the host institution and the HERMES network, including possible perspectives for co-authorship, joint projects, or future funding applications.</w:t>
      </w:r>
    </w:p>
    <w:tbl>
      <w:tblPr>
        <w:tblStyle w:val="Grilledutableau"/>
        <w:tblW w:w="0" w:type="auto"/>
        <w:tblInd w:w="28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33B75" w:rsidRPr="00601BE7" w14:paraId="34CD250A" w14:textId="77777777" w:rsidTr="00D33B75">
        <w:trPr>
          <w:trHeight w:val="4103"/>
        </w:trPr>
        <w:tc>
          <w:tcPr>
            <w:tcW w:w="9300" w:type="dxa"/>
          </w:tcPr>
          <w:p w14:paraId="1CBDB4C8" w14:textId="77777777" w:rsidR="00D33B75" w:rsidRPr="00174004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i/>
                <w:iCs/>
                <w:lang w:val="en-US"/>
              </w:rPr>
            </w:pPr>
            <w:r w:rsidRPr="00174004">
              <w:rPr>
                <w:rFonts w:ascii="Nunito Sans" w:hAnsi="Nunito Sans"/>
                <w:i/>
                <w:iCs/>
                <w:lang w:val="en-US"/>
              </w:rPr>
              <w:t>Please enter your response here.</w:t>
            </w:r>
          </w:p>
        </w:tc>
      </w:tr>
    </w:tbl>
    <w:p w14:paraId="3D12B5F1" w14:textId="77777777" w:rsidR="00D33B75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73129C3B" w14:textId="47AD66CD" w:rsidR="00D33B75" w:rsidRPr="00D33B75" w:rsidRDefault="0072690A" w:rsidP="00D33B75">
      <w:pPr>
        <w:pStyle w:val="Titre1"/>
        <w:spacing w:line="228" w:lineRule="auto"/>
        <w:ind w:left="142" w:firstLine="0"/>
        <w:rPr>
          <w:rFonts w:ascii="Nunito Sans" w:hAnsi="Nunito Sans" w:cs="Times New Roman"/>
          <w:sz w:val="24"/>
          <w:szCs w:val="24"/>
          <w:u w:val="single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>Indicative b</w:t>
      </w:r>
      <w:r w:rsidR="00D33B75">
        <w:rPr>
          <w:rFonts w:ascii="Nunito Sans" w:hAnsi="Nunito Sans" w:cs="Times New Roman"/>
          <w:sz w:val="24"/>
          <w:szCs w:val="24"/>
          <w:u w:val="single"/>
          <w:lang w:val="en-US"/>
        </w:rPr>
        <w:t>udget</w:t>
      </w:r>
      <w:r w:rsidR="00D33B75" w:rsidRPr="00D33B75">
        <w:rPr>
          <w:rFonts w:ascii="Nunito Sans" w:hAnsi="Nunito Sans" w:cs="Times New Roman"/>
          <w:sz w:val="24"/>
          <w:szCs w:val="24"/>
          <w:u w:val="single"/>
          <w:lang w:val="en-US"/>
        </w:rPr>
        <w:t xml:space="preserve">: </w:t>
      </w:r>
    </w:p>
    <w:tbl>
      <w:tblPr>
        <w:tblStyle w:val="Grilledutableau"/>
        <w:tblW w:w="9072" w:type="dxa"/>
        <w:tblInd w:w="27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D33B75" w14:paraId="48B082D1" w14:textId="77777777" w:rsidTr="008B6619">
        <w:tc>
          <w:tcPr>
            <w:tcW w:w="3119" w:type="dxa"/>
          </w:tcPr>
          <w:p w14:paraId="2C007E18" w14:textId="4ADC2909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Travel:</w:t>
            </w:r>
          </w:p>
        </w:tc>
        <w:tc>
          <w:tcPr>
            <w:tcW w:w="5953" w:type="dxa"/>
          </w:tcPr>
          <w:p w14:paraId="29F21F89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6F5D0732" w14:textId="77777777" w:rsidTr="008B6619">
        <w:tc>
          <w:tcPr>
            <w:tcW w:w="3119" w:type="dxa"/>
          </w:tcPr>
          <w:p w14:paraId="369760AC" w14:textId="2DCDF719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Accommodation:</w:t>
            </w:r>
          </w:p>
        </w:tc>
        <w:tc>
          <w:tcPr>
            <w:tcW w:w="5953" w:type="dxa"/>
          </w:tcPr>
          <w:p w14:paraId="68646AAB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4A4F55D2" w14:textId="77777777" w:rsidTr="008B6619">
        <w:tc>
          <w:tcPr>
            <w:tcW w:w="3119" w:type="dxa"/>
          </w:tcPr>
          <w:p w14:paraId="5EEA0AA3" w14:textId="109EE4A3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>Other mobility-related costs:</w:t>
            </w:r>
          </w:p>
        </w:tc>
        <w:tc>
          <w:tcPr>
            <w:tcW w:w="5953" w:type="dxa"/>
          </w:tcPr>
          <w:p w14:paraId="53A70A9F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  <w:tr w:rsidR="00D33B75" w14:paraId="177CEE55" w14:textId="77777777" w:rsidTr="008B6619">
        <w:tc>
          <w:tcPr>
            <w:tcW w:w="3119" w:type="dxa"/>
          </w:tcPr>
          <w:p w14:paraId="39174BA8" w14:textId="320454E4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  <w:r>
              <w:rPr>
                <w:rFonts w:ascii="Nunito Sans" w:hAnsi="Nunito Sans"/>
                <w:lang w:val="en-US"/>
              </w:rPr>
              <w:t xml:space="preserve">Total </w:t>
            </w:r>
            <w:r w:rsidR="006B35D0">
              <w:rPr>
                <w:rFonts w:ascii="Nunito Sans" w:hAnsi="Nunito Sans"/>
                <w:lang w:val="en-US"/>
              </w:rPr>
              <w:t>budget</w:t>
            </w:r>
            <w:r>
              <w:rPr>
                <w:rFonts w:ascii="Nunito Sans" w:hAnsi="Nunito Sans"/>
                <w:lang w:val="en-US"/>
              </w:rPr>
              <w:t>:</w:t>
            </w:r>
          </w:p>
        </w:tc>
        <w:tc>
          <w:tcPr>
            <w:tcW w:w="5953" w:type="dxa"/>
          </w:tcPr>
          <w:p w14:paraId="4DBE457F" w14:textId="77777777" w:rsidR="00D33B75" w:rsidRPr="00060CBE" w:rsidRDefault="00D33B75" w:rsidP="00B10452">
            <w:pPr>
              <w:pStyle w:val="Corpsdetexte"/>
              <w:spacing w:line="228" w:lineRule="auto"/>
              <w:jc w:val="both"/>
              <w:rPr>
                <w:rFonts w:ascii="Nunito Sans" w:hAnsi="Nunito Sans"/>
                <w:lang w:val="en-US"/>
              </w:rPr>
            </w:pPr>
          </w:p>
        </w:tc>
      </w:tr>
    </w:tbl>
    <w:p w14:paraId="2ECFFA83" w14:textId="77777777" w:rsidR="00D33B75" w:rsidRPr="00060CBE" w:rsidRDefault="00D33B75" w:rsidP="00D33B75">
      <w:pPr>
        <w:spacing w:line="228" w:lineRule="auto"/>
        <w:ind w:left="113"/>
        <w:rPr>
          <w:rFonts w:ascii="Nunito Sans" w:hAnsi="Nunito Sans"/>
          <w:bCs/>
          <w:sz w:val="16"/>
          <w:szCs w:val="16"/>
          <w:lang w:val="en-US"/>
        </w:rPr>
      </w:pPr>
    </w:p>
    <w:p w14:paraId="678CF57F" w14:textId="77777777" w:rsidR="001240BE" w:rsidRPr="00FE46E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p w14:paraId="74F87412" w14:textId="55FC539E" w:rsidR="001240BE" w:rsidRPr="00FE46E0" w:rsidRDefault="00D33B75" w:rsidP="003622A0">
      <w:pPr>
        <w:pStyle w:val="Titre1"/>
        <w:spacing w:line="228" w:lineRule="auto"/>
        <w:ind w:firstLine="0"/>
        <w:jc w:val="both"/>
        <w:rPr>
          <w:rFonts w:ascii="Nunito Sans" w:hAnsi="Nunito Sans" w:cs="Times New Roman"/>
          <w:sz w:val="24"/>
          <w:szCs w:val="24"/>
          <w:lang w:val="en-US"/>
        </w:rPr>
      </w:pPr>
      <w:r>
        <w:rPr>
          <w:rFonts w:ascii="Nunito Sans" w:hAnsi="Nunito Sans" w:cs="Times New Roman"/>
          <w:sz w:val="24"/>
          <w:szCs w:val="24"/>
          <w:u w:val="single"/>
          <w:lang w:val="en-US"/>
        </w:rPr>
        <w:t>Annexes</w:t>
      </w:r>
      <w:r w:rsidR="001240BE" w:rsidRPr="00FE46E0">
        <w:rPr>
          <w:rFonts w:ascii="Nunito Sans" w:hAnsi="Nunito Sans" w:cs="Times New Roman"/>
          <w:sz w:val="24"/>
          <w:szCs w:val="24"/>
          <w:u w:val="single"/>
          <w:lang w:val="en-US"/>
        </w:rPr>
        <w:t>:</w:t>
      </w:r>
    </w:p>
    <w:p w14:paraId="480E4962" w14:textId="641E0D05" w:rsidR="00AB7D10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CV</w:t>
      </w:r>
    </w:p>
    <w:p w14:paraId="0A0B4D71" w14:textId="1C18B2EC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Project description</w:t>
      </w:r>
    </w:p>
    <w:p w14:paraId="45995887" w14:textId="4D33A538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Host letter of support</w:t>
      </w:r>
    </w:p>
    <w:p w14:paraId="3871462F" w14:textId="4B52E148" w:rsidR="00D33B75" w:rsidRDefault="00D33B75" w:rsidP="00AB7D10">
      <w:pPr>
        <w:pStyle w:val="Corpsdetexte"/>
        <w:numPr>
          <w:ilvl w:val="0"/>
          <w:numId w:val="5"/>
        </w:numPr>
        <w:spacing w:line="228" w:lineRule="auto"/>
        <w:ind w:left="567" w:hanging="283"/>
        <w:jc w:val="both"/>
        <w:rPr>
          <w:rFonts w:ascii="Nunito Sans" w:hAnsi="Nunito Sans" w:cs="Times New Roman"/>
          <w:lang w:val="en-US"/>
        </w:rPr>
      </w:pPr>
      <w:r>
        <w:rPr>
          <w:rFonts w:ascii="Nunito Sans" w:hAnsi="Nunito Sans" w:cs="Times New Roman"/>
          <w:lang w:val="en-US"/>
        </w:rPr>
        <w:t>Home letter of support</w:t>
      </w:r>
    </w:p>
    <w:p w14:paraId="790D24FB" w14:textId="77777777" w:rsidR="001240BE" w:rsidRPr="003622A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p w14:paraId="41581B52" w14:textId="77777777" w:rsidR="001240BE" w:rsidRPr="003622A0" w:rsidRDefault="001240BE" w:rsidP="003622A0">
      <w:pPr>
        <w:spacing w:line="228" w:lineRule="auto"/>
        <w:ind w:left="113"/>
        <w:rPr>
          <w:rFonts w:ascii="Nunito Sans" w:hAnsi="Nunito Sans" w:cs="Times New Roman"/>
          <w:sz w:val="16"/>
          <w:szCs w:val="16"/>
          <w:lang w:val="en-US"/>
        </w:rPr>
      </w:pPr>
    </w:p>
    <w:sectPr w:rsidR="001240BE" w:rsidRPr="003622A0" w:rsidSect="00B65FD5">
      <w:headerReference w:type="default" r:id="rId8"/>
      <w:footerReference w:type="even" r:id="rId9"/>
      <w:footerReference w:type="default" r:id="rId10"/>
      <w:pgSz w:w="11910" w:h="16840"/>
      <w:pgMar w:top="2332" w:right="1300" w:bottom="280" w:left="1300" w:header="1357" w:footer="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5C2D" w14:textId="77777777" w:rsidR="003018AD" w:rsidRDefault="003018AD">
      <w:r>
        <w:separator/>
      </w:r>
    </w:p>
  </w:endnote>
  <w:endnote w:type="continuationSeparator" w:id="0">
    <w:p w14:paraId="5D5EF274" w14:textId="77777777" w:rsidR="003018AD" w:rsidRDefault="0030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76511010"/>
      <w:docPartObj>
        <w:docPartGallery w:val="Page Numbers (Bottom of Page)"/>
        <w:docPartUnique/>
      </w:docPartObj>
    </w:sdtPr>
    <w:sdtContent>
      <w:p w14:paraId="2ECD44B0" w14:textId="4C8D3306" w:rsidR="00B65FD5" w:rsidRDefault="00B65FD5" w:rsidP="00A56CA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57CC638" w14:textId="77777777" w:rsidR="00B65FD5" w:rsidRDefault="00B65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Nunito Sans" w:hAnsi="Nunito Sans"/>
      </w:rPr>
      <w:id w:val="1853062180"/>
      <w:docPartObj>
        <w:docPartGallery w:val="Page Numbers (Bottom of Page)"/>
        <w:docPartUnique/>
      </w:docPartObj>
    </w:sdtPr>
    <w:sdtContent>
      <w:p w14:paraId="00ED301F" w14:textId="6D8D399A" w:rsidR="00B65FD5" w:rsidRPr="009B69FB" w:rsidRDefault="00B65FD5" w:rsidP="00A56CA2">
        <w:pPr>
          <w:pStyle w:val="Pieddepage"/>
          <w:framePr w:wrap="none" w:vAnchor="text" w:hAnchor="margin" w:xAlign="center" w:y="1"/>
          <w:rPr>
            <w:rStyle w:val="Numrodepage"/>
            <w:rFonts w:ascii="Nunito Sans" w:hAnsi="Nunito Sans"/>
          </w:rPr>
        </w:pPr>
        <w:r w:rsidRPr="009B69FB">
          <w:rPr>
            <w:rStyle w:val="Numrodepage"/>
            <w:rFonts w:ascii="Nunito Sans" w:hAnsi="Nunito Sans"/>
          </w:rPr>
          <w:fldChar w:fldCharType="begin"/>
        </w:r>
        <w:r w:rsidRPr="009B69FB">
          <w:rPr>
            <w:rStyle w:val="Numrodepage"/>
            <w:rFonts w:ascii="Nunito Sans" w:hAnsi="Nunito Sans"/>
          </w:rPr>
          <w:instrText xml:space="preserve"> PAGE </w:instrText>
        </w:r>
        <w:r w:rsidRPr="009B69FB">
          <w:rPr>
            <w:rStyle w:val="Numrodepage"/>
            <w:rFonts w:ascii="Nunito Sans" w:hAnsi="Nunito Sans"/>
          </w:rPr>
          <w:fldChar w:fldCharType="separate"/>
        </w:r>
        <w:r w:rsidRPr="009B69FB">
          <w:rPr>
            <w:rStyle w:val="Numrodepage"/>
            <w:rFonts w:ascii="Nunito Sans" w:hAnsi="Nunito Sans"/>
            <w:noProof/>
          </w:rPr>
          <w:t>- 1 -</w:t>
        </w:r>
        <w:r w:rsidRPr="009B69FB">
          <w:rPr>
            <w:rStyle w:val="Numrodepage"/>
            <w:rFonts w:ascii="Nunito Sans" w:hAnsi="Nunito Sans"/>
          </w:rPr>
          <w:fldChar w:fldCharType="end"/>
        </w:r>
      </w:p>
    </w:sdtContent>
  </w:sdt>
  <w:p w14:paraId="11AEFB59" w14:textId="77777777" w:rsidR="00B65FD5" w:rsidRDefault="00B65F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8F6F" w14:textId="77777777" w:rsidR="003018AD" w:rsidRDefault="003018AD">
      <w:r>
        <w:separator/>
      </w:r>
    </w:p>
  </w:footnote>
  <w:footnote w:type="continuationSeparator" w:id="0">
    <w:p w14:paraId="6919829B" w14:textId="77777777" w:rsidR="003018AD" w:rsidRDefault="0030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9872" w14:textId="77777777" w:rsidR="009B7819" w:rsidRDefault="00C05CD5">
    <w:pPr>
      <w:pStyle w:val="Corpsdetexte"/>
      <w:spacing w:line="14" w:lineRule="auto"/>
      <w:rPr>
        <w:sz w:val="20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1" locked="0" layoutInCell="1" allowOverlap="1" wp14:anchorId="3E4D4E59" wp14:editId="3ACC1FC6">
          <wp:simplePos x="0" y="0"/>
          <wp:positionH relativeFrom="page">
            <wp:posOffset>2667635</wp:posOffset>
          </wp:positionH>
          <wp:positionV relativeFrom="page">
            <wp:posOffset>313045</wp:posOffset>
          </wp:positionV>
          <wp:extent cx="2207680" cy="91251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7680" cy="912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250"/>
    <w:multiLevelType w:val="hybridMultilevel"/>
    <w:tmpl w:val="AA948D1C"/>
    <w:lvl w:ilvl="0" w:tplc="0407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5BB5357"/>
    <w:multiLevelType w:val="hybridMultilevel"/>
    <w:tmpl w:val="AFDE4D94"/>
    <w:lvl w:ilvl="0" w:tplc="BDE2079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24AAF72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53926398">
      <w:numFmt w:val="bullet"/>
      <w:lvlText w:val="•"/>
      <w:lvlJc w:val="left"/>
      <w:pPr>
        <w:ind w:left="1560" w:hanging="360"/>
      </w:pPr>
      <w:rPr>
        <w:rFonts w:hint="default"/>
        <w:lang w:val="fr-FR" w:eastAsia="fr-FR" w:bidi="fr-FR"/>
      </w:rPr>
    </w:lvl>
    <w:lvl w:ilvl="3" w:tplc="4AD43CA4">
      <w:numFmt w:val="bullet"/>
      <w:lvlText w:val="•"/>
      <w:lvlJc w:val="left"/>
      <w:pPr>
        <w:ind w:left="2528" w:hanging="360"/>
      </w:pPr>
      <w:rPr>
        <w:rFonts w:hint="default"/>
        <w:lang w:val="fr-FR" w:eastAsia="fr-FR" w:bidi="fr-FR"/>
      </w:rPr>
    </w:lvl>
    <w:lvl w:ilvl="4" w:tplc="ED58FD56">
      <w:numFmt w:val="bullet"/>
      <w:lvlText w:val="•"/>
      <w:lvlJc w:val="left"/>
      <w:pPr>
        <w:ind w:left="3496" w:hanging="360"/>
      </w:pPr>
      <w:rPr>
        <w:rFonts w:hint="default"/>
        <w:lang w:val="fr-FR" w:eastAsia="fr-FR" w:bidi="fr-FR"/>
      </w:rPr>
    </w:lvl>
    <w:lvl w:ilvl="5" w:tplc="88E63FD8">
      <w:numFmt w:val="bullet"/>
      <w:lvlText w:val="•"/>
      <w:lvlJc w:val="left"/>
      <w:pPr>
        <w:ind w:left="4464" w:hanging="360"/>
      </w:pPr>
      <w:rPr>
        <w:rFonts w:hint="default"/>
        <w:lang w:val="fr-FR" w:eastAsia="fr-FR" w:bidi="fr-FR"/>
      </w:rPr>
    </w:lvl>
    <w:lvl w:ilvl="6" w:tplc="B88684BE">
      <w:numFmt w:val="bullet"/>
      <w:lvlText w:val="•"/>
      <w:lvlJc w:val="left"/>
      <w:pPr>
        <w:ind w:left="5433" w:hanging="360"/>
      </w:pPr>
      <w:rPr>
        <w:rFonts w:hint="default"/>
        <w:lang w:val="fr-FR" w:eastAsia="fr-FR" w:bidi="fr-FR"/>
      </w:rPr>
    </w:lvl>
    <w:lvl w:ilvl="7" w:tplc="D1D8F8FA">
      <w:numFmt w:val="bullet"/>
      <w:lvlText w:val="•"/>
      <w:lvlJc w:val="left"/>
      <w:pPr>
        <w:ind w:left="6401" w:hanging="360"/>
      </w:pPr>
      <w:rPr>
        <w:rFonts w:hint="default"/>
        <w:lang w:val="fr-FR" w:eastAsia="fr-FR" w:bidi="fr-FR"/>
      </w:rPr>
    </w:lvl>
    <w:lvl w:ilvl="8" w:tplc="2C763AD2">
      <w:numFmt w:val="bullet"/>
      <w:lvlText w:val="•"/>
      <w:lvlJc w:val="left"/>
      <w:pPr>
        <w:ind w:left="7369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4C371C9C"/>
    <w:multiLevelType w:val="multilevel"/>
    <w:tmpl w:val="6EB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4321D"/>
    <w:multiLevelType w:val="hybridMultilevel"/>
    <w:tmpl w:val="99BADF74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51FB40ED"/>
    <w:multiLevelType w:val="hybridMultilevel"/>
    <w:tmpl w:val="1C6817B8"/>
    <w:lvl w:ilvl="0" w:tplc="5844BF12">
      <w:start w:val="1"/>
      <w:numFmt w:val="decimal"/>
      <w:lvlText w:val="%1."/>
      <w:lvlJc w:val="left"/>
      <w:pPr>
        <w:ind w:left="836" w:hanging="360"/>
      </w:pPr>
      <w:rPr>
        <w:rFonts w:hint="default"/>
        <w:spacing w:val="-1"/>
        <w:w w:val="83"/>
        <w:lang w:val="fr-FR" w:eastAsia="fr-FR" w:bidi="fr-FR"/>
      </w:rPr>
    </w:lvl>
    <w:lvl w:ilvl="1" w:tplc="B1CA4346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2" w:tplc="5DE8118C">
      <w:numFmt w:val="bullet"/>
      <w:lvlText w:val=""/>
      <w:lvlJc w:val="left"/>
      <w:pPr>
        <w:ind w:left="2276" w:hanging="360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3" w:tplc="7D3842DA">
      <w:numFmt w:val="bullet"/>
      <w:lvlText w:val="•"/>
      <w:lvlJc w:val="left"/>
      <w:pPr>
        <w:ind w:left="3158" w:hanging="360"/>
      </w:pPr>
      <w:rPr>
        <w:rFonts w:hint="default"/>
        <w:lang w:val="fr-FR" w:eastAsia="fr-FR" w:bidi="fr-FR"/>
      </w:rPr>
    </w:lvl>
    <w:lvl w:ilvl="4" w:tplc="09A68CAA">
      <w:numFmt w:val="bullet"/>
      <w:lvlText w:val="•"/>
      <w:lvlJc w:val="left"/>
      <w:pPr>
        <w:ind w:left="4036" w:hanging="360"/>
      </w:pPr>
      <w:rPr>
        <w:rFonts w:hint="default"/>
        <w:lang w:val="fr-FR" w:eastAsia="fr-FR" w:bidi="fr-FR"/>
      </w:rPr>
    </w:lvl>
    <w:lvl w:ilvl="5" w:tplc="DC5EA3BE">
      <w:numFmt w:val="bullet"/>
      <w:lvlText w:val="•"/>
      <w:lvlJc w:val="left"/>
      <w:pPr>
        <w:ind w:left="4914" w:hanging="360"/>
      </w:pPr>
      <w:rPr>
        <w:rFonts w:hint="default"/>
        <w:lang w:val="fr-FR" w:eastAsia="fr-FR" w:bidi="fr-FR"/>
      </w:rPr>
    </w:lvl>
    <w:lvl w:ilvl="6" w:tplc="5470C8C0">
      <w:numFmt w:val="bullet"/>
      <w:lvlText w:val="•"/>
      <w:lvlJc w:val="left"/>
      <w:pPr>
        <w:ind w:left="5793" w:hanging="360"/>
      </w:pPr>
      <w:rPr>
        <w:rFonts w:hint="default"/>
        <w:lang w:val="fr-FR" w:eastAsia="fr-FR" w:bidi="fr-FR"/>
      </w:rPr>
    </w:lvl>
    <w:lvl w:ilvl="7" w:tplc="029C5600">
      <w:numFmt w:val="bullet"/>
      <w:lvlText w:val="•"/>
      <w:lvlJc w:val="left"/>
      <w:pPr>
        <w:ind w:left="6671" w:hanging="360"/>
      </w:pPr>
      <w:rPr>
        <w:rFonts w:hint="default"/>
        <w:lang w:val="fr-FR" w:eastAsia="fr-FR" w:bidi="fr-FR"/>
      </w:rPr>
    </w:lvl>
    <w:lvl w:ilvl="8" w:tplc="B8FE6AE0">
      <w:numFmt w:val="bullet"/>
      <w:lvlText w:val="•"/>
      <w:lvlJc w:val="left"/>
      <w:pPr>
        <w:ind w:left="7549" w:hanging="360"/>
      </w:pPr>
      <w:rPr>
        <w:rFonts w:hint="default"/>
        <w:lang w:val="fr-FR" w:eastAsia="fr-FR" w:bidi="fr-FR"/>
      </w:rPr>
    </w:lvl>
  </w:abstractNum>
  <w:abstractNum w:abstractNumId="5" w15:restartNumberingAfterBreak="0">
    <w:nsid w:val="5FB73850"/>
    <w:multiLevelType w:val="hybridMultilevel"/>
    <w:tmpl w:val="361087EA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83617907">
    <w:abstractNumId w:val="4"/>
  </w:num>
  <w:num w:numId="2" w16cid:durableId="1923174384">
    <w:abstractNumId w:val="1"/>
  </w:num>
  <w:num w:numId="3" w16cid:durableId="1517769386">
    <w:abstractNumId w:val="3"/>
  </w:num>
  <w:num w:numId="4" w16cid:durableId="1788891245">
    <w:abstractNumId w:val="2"/>
  </w:num>
  <w:num w:numId="5" w16cid:durableId="1356151193">
    <w:abstractNumId w:val="5"/>
  </w:num>
  <w:num w:numId="6" w16cid:durableId="15857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D5"/>
    <w:rsid w:val="000075C5"/>
    <w:rsid w:val="000078B8"/>
    <w:rsid w:val="0002363C"/>
    <w:rsid w:val="0008799D"/>
    <w:rsid w:val="000D7673"/>
    <w:rsid w:val="001013C0"/>
    <w:rsid w:val="00114B2A"/>
    <w:rsid w:val="001240BE"/>
    <w:rsid w:val="00153A10"/>
    <w:rsid w:val="00167C5C"/>
    <w:rsid w:val="0017145D"/>
    <w:rsid w:val="001747E3"/>
    <w:rsid w:val="001B79A6"/>
    <w:rsid w:val="001F2EB7"/>
    <w:rsid w:val="001F3BE0"/>
    <w:rsid w:val="0020634D"/>
    <w:rsid w:val="0023789A"/>
    <w:rsid w:val="00252F22"/>
    <w:rsid w:val="002A216B"/>
    <w:rsid w:val="002B54AB"/>
    <w:rsid w:val="002D50D0"/>
    <w:rsid w:val="002F16D6"/>
    <w:rsid w:val="003018AD"/>
    <w:rsid w:val="003410CD"/>
    <w:rsid w:val="003622A0"/>
    <w:rsid w:val="00371C45"/>
    <w:rsid w:val="00376C71"/>
    <w:rsid w:val="00390EA2"/>
    <w:rsid w:val="003C7DF8"/>
    <w:rsid w:val="003D02A3"/>
    <w:rsid w:val="003F582E"/>
    <w:rsid w:val="00411DB5"/>
    <w:rsid w:val="004A0868"/>
    <w:rsid w:val="004B054A"/>
    <w:rsid w:val="004D43B1"/>
    <w:rsid w:val="0053053F"/>
    <w:rsid w:val="00536F9C"/>
    <w:rsid w:val="00594449"/>
    <w:rsid w:val="005E2CBA"/>
    <w:rsid w:val="0060569F"/>
    <w:rsid w:val="006B35D0"/>
    <w:rsid w:val="006D3121"/>
    <w:rsid w:val="006E1312"/>
    <w:rsid w:val="0070738A"/>
    <w:rsid w:val="00720AF5"/>
    <w:rsid w:val="0072690A"/>
    <w:rsid w:val="00732172"/>
    <w:rsid w:val="00741670"/>
    <w:rsid w:val="00776D01"/>
    <w:rsid w:val="00781796"/>
    <w:rsid w:val="007A0CA7"/>
    <w:rsid w:val="007B3E87"/>
    <w:rsid w:val="007B6213"/>
    <w:rsid w:val="007B7412"/>
    <w:rsid w:val="007D4398"/>
    <w:rsid w:val="00824810"/>
    <w:rsid w:val="00826703"/>
    <w:rsid w:val="00873901"/>
    <w:rsid w:val="00873B09"/>
    <w:rsid w:val="008905EA"/>
    <w:rsid w:val="008B53B4"/>
    <w:rsid w:val="008B6619"/>
    <w:rsid w:val="00925E19"/>
    <w:rsid w:val="0092744A"/>
    <w:rsid w:val="00987A96"/>
    <w:rsid w:val="009B69FB"/>
    <w:rsid w:val="009B7819"/>
    <w:rsid w:val="009C0912"/>
    <w:rsid w:val="009D1914"/>
    <w:rsid w:val="009F2E0E"/>
    <w:rsid w:val="00A64653"/>
    <w:rsid w:val="00A64C84"/>
    <w:rsid w:val="00A751C6"/>
    <w:rsid w:val="00AB7D10"/>
    <w:rsid w:val="00AC1E09"/>
    <w:rsid w:val="00B0744B"/>
    <w:rsid w:val="00B65FD5"/>
    <w:rsid w:val="00C03D20"/>
    <w:rsid w:val="00C05CD5"/>
    <w:rsid w:val="00C17D9A"/>
    <w:rsid w:val="00C44019"/>
    <w:rsid w:val="00C6554F"/>
    <w:rsid w:val="00C91D8E"/>
    <w:rsid w:val="00CA533D"/>
    <w:rsid w:val="00D06C3F"/>
    <w:rsid w:val="00D33B75"/>
    <w:rsid w:val="00D63665"/>
    <w:rsid w:val="00E22F39"/>
    <w:rsid w:val="00E45C1D"/>
    <w:rsid w:val="00ED3A89"/>
    <w:rsid w:val="00F40E1E"/>
    <w:rsid w:val="00F52122"/>
    <w:rsid w:val="00F73664"/>
    <w:rsid w:val="00F90D52"/>
    <w:rsid w:val="00F940F0"/>
    <w:rsid w:val="00FA2E4A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0AE2"/>
  <w15:chartTrackingRefBased/>
  <w15:docId w15:val="{DE5458F5-B649-4125-932B-585DA7C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05CD5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C05CD5"/>
    <w:pPr>
      <w:spacing w:before="117"/>
      <w:ind w:left="116" w:hanging="361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C05CD5"/>
    <w:rPr>
      <w:rFonts w:ascii="Arial" w:eastAsia="Arial" w:hAnsi="Arial" w:cs="Arial"/>
      <w:b/>
      <w:bCs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C05CD5"/>
  </w:style>
  <w:style w:type="character" w:customStyle="1" w:styleId="CorpsdetexteCar">
    <w:name w:val="Corps de texte Car"/>
    <w:basedOn w:val="Policepardfaut"/>
    <w:link w:val="Corpsdetexte"/>
    <w:uiPriority w:val="1"/>
    <w:rsid w:val="00C05CD5"/>
    <w:rPr>
      <w:rFonts w:ascii="Arial Black" w:eastAsia="Arial Black" w:hAnsi="Arial Black" w:cs="Arial Black"/>
      <w:lang w:eastAsia="fr-FR" w:bidi="fr-FR"/>
    </w:rPr>
  </w:style>
  <w:style w:type="paragraph" w:styleId="Paragraphedeliste">
    <w:name w:val="List Paragraph"/>
    <w:basedOn w:val="Normal"/>
    <w:uiPriority w:val="1"/>
    <w:qFormat/>
    <w:rsid w:val="00C05CD5"/>
    <w:pPr>
      <w:spacing w:before="175"/>
      <w:ind w:left="836" w:hanging="361"/>
    </w:pPr>
  </w:style>
  <w:style w:type="paragraph" w:customStyle="1" w:styleId="Default">
    <w:name w:val="Default"/>
    <w:rsid w:val="00C0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Rvision">
    <w:name w:val="Revision"/>
    <w:hidden/>
    <w:uiPriority w:val="99"/>
    <w:semiHidden/>
    <w:rsid w:val="00C03D20"/>
    <w:pPr>
      <w:spacing w:after="0" w:line="240" w:lineRule="auto"/>
    </w:pPr>
    <w:rPr>
      <w:rFonts w:ascii="Arial Black" w:eastAsia="Arial Black" w:hAnsi="Arial Black" w:cs="Arial Black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03D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D2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D20"/>
    <w:rPr>
      <w:rFonts w:ascii="Arial Black" w:eastAsia="Arial Black" w:hAnsi="Arial Black" w:cs="Arial Black"/>
      <w:sz w:val="20"/>
      <w:szCs w:val="20"/>
      <w:lang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D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D20"/>
    <w:rPr>
      <w:rFonts w:ascii="Arial Black" w:eastAsia="Arial Black" w:hAnsi="Arial Black" w:cs="Arial Black"/>
      <w:b/>
      <w:bCs/>
      <w:sz w:val="20"/>
      <w:szCs w:val="20"/>
      <w:lang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2F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2F22"/>
    <w:rPr>
      <w:rFonts w:ascii="Arial Black" w:eastAsia="Arial Black" w:hAnsi="Arial Black" w:cs="Arial Black"/>
      <w:sz w:val="20"/>
      <w:szCs w:val="20"/>
      <w:lang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52F22"/>
    <w:rPr>
      <w:vertAlign w:val="superscript"/>
    </w:rPr>
  </w:style>
  <w:style w:type="character" w:styleId="Accentuation">
    <w:name w:val="Emphasis"/>
    <w:basedOn w:val="Policepardfaut"/>
    <w:uiPriority w:val="20"/>
    <w:qFormat/>
    <w:rsid w:val="002B54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B54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 w:bidi="ar-SA"/>
    </w:rPr>
  </w:style>
  <w:style w:type="character" w:styleId="lev">
    <w:name w:val="Strong"/>
    <w:basedOn w:val="Policepardfaut"/>
    <w:uiPriority w:val="22"/>
    <w:qFormat/>
    <w:rsid w:val="002B54A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B54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54AB"/>
    <w:rPr>
      <w:rFonts w:ascii="Arial Black" w:eastAsia="Arial Black" w:hAnsi="Arial Black" w:cs="Arial Black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B54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54AB"/>
    <w:rPr>
      <w:rFonts w:ascii="Arial Black" w:eastAsia="Arial Black" w:hAnsi="Arial Black" w:cs="Arial Black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1240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40BE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B65FD5"/>
  </w:style>
  <w:style w:type="table" w:styleId="Grilledutableau">
    <w:name w:val="Table Grid"/>
    <w:basedOn w:val="TableauNormal"/>
    <w:uiPriority w:val="39"/>
    <w:rsid w:val="00D3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DDF1-D4BD-461E-A358-5824B32D17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292</Words>
  <Characters>1609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EM Strasbourg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Thevenet</dc:creator>
  <cp:keywords/>
  <dc:description/>
  <cp:lastModifiedBy>EP</cp:lastModifiedBy>
  <cp:revision>36</cp:revision>
  <dcterms:created xsi:type="dcterms:W3CDTF">2025-11-17T11:13:00Z</dcterms:created>
  <dcterms:modified xsi:type="dcterms:W3CDTF">2026-04-28T15:29:00Z</dcterms:modified>
</cp:coreProperties>
</file>